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002193" w:rsidRDefault="00872215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872215">
              <w:rPr>
                <w:rFonts w:ascii="Sylfaen" w:hAnsi="Sylfaen"/>
                <w:i/>
                <w:lang w:val="af-ZA"/>
              </w:rPr>
              <w:t xml:space="preserve">№176/GArm/26_5.4_077/13.05.26    </w:t>
            </w:r>
          </w:p>
        </w:tc>
      </w:tr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8C726F" w:rsidTr="00E54415">
        <w:tc>
          <w:tcPr>
            <w:tcW w:w="6051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8C726F" w:rsidTr="00773583">
        <w:tc>
          <w:tcPr>
            <w:tcW w:w="5949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6C1B3A" w:rsidRDefault="00872215" w:rsidP="00A631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872215">
              <w:rPr>
                <w:rFonts w:ascii="GHEA Grapalat" w:hAnsi="GHEA Grapalat" w:cs="Sylfaen"/>
                <w:bCs/>
                <w:szCs w:val="22"/>
                <w:lang w:val="hy-AM"/>
              </w:rPr>
              <w:t>Վայոց Ձորի մարզի ք. Ջերմուկ-Ձախ ափ միջին ճնշման ստորգետնյա գազատարի  վթարային հատվածների վերատեղադրում</w:t>
            </w:r>
          </w:p>
        </w:tc>
      </w:tr>
      <w:tr w:rsidR="002F0398" w:rsidRPr="001B3B15" w:rsidTr="00773583">
        <w:tc>
          <w:tcPr>
            <w:tcW w:w="5949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773583" w:rsidRDefault="009E5B90" w:rsidP="008722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B97B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29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11B11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8C726F" w:rsidTr="00773583">
        <w:tc>
          <w:tcPr>
            <w:tcW w:w="5949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6C1B3A" w:rsidRDefault="00C77A99" w:rsidP="008722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2B0A1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9E5B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</w:t>
            </w:r>
            <w:r w:rsidR="00A65F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ժամը՝ 11:20</w:t>
            </w:r>
          </w:p>
        </w:tc>
      </w:tr>
      <w:tr w:rsidR="00002193" w:rsidRPr="008C726F" w:rsidTr="00872215">
        <w:trPr>
          <w:trHeight w:val="1088"/>
        </w:trPr>
        <w:tc>
          <w:tcPr>
            <w:tcW w:w="5949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872215" w:rsidRPr="006C1B3A" w:rsidRDefault="002B0A19" w:rsidP="00872215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2B0A1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«Գայսաթ» ՍՊԸ</w:t>
            </w:r>
            <w:r w:rsidR="00640534" w:rsidRP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11E0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- 2</w:t>
            </w:r>
            <w:r w:rsid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8C726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bookmarkStart w:id="0" w:name="_GoBack"/>
            <w:bookmarkEnd w:id="0"/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8C726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A6311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</w:t>
            </w:r>
            <w:r w:rsid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4:2</w:t>
            </w:r>
            <w:r w:rsidR="00A65F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                                                 </w:t>
            </w:r>
            <w:r w:rsidR="00872215" w:rsidRP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«ԷՌԷՍ» ԱԿ</w:t>
            </w:r>
            <w:r w:rsidR="00872215" w:rsidRPr="002B0A1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-21. 05.2026թ. ժամը՝ 10:51</w:t>
            </w:r>
          </w:p>
          <w:p w:rsidR="00C77A99" w:rsidRPr="006C1B3A" w:rsidRDefault="00C77A99" w:rsidP="00111E01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61C90" w:rsidRPr="001B3B15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111E01" w:rsidP="008722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23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F97F33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8C726F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872215" w:rsidRDefault="002B0A19" w:rsidP="00872215">
            <w:pPr>
              <w:ind w:left="360" w:hanging="360"/>
              <w:rPr>
                <w:color w:val="000000"/>
                <w:sz w:val="22"/>
                <w:szCs w:val="22"/>
                <w:lang w:val="af-ZA"/>
              </w:rPr>
            </w:pPr>
            <w:r w:rsidRPr="002B0A19">
              <w:rPr>
                <w:color w:val="000000"/>
                <w:sz w:val="22"/>
                <w:szCs w:val="22"/>
                <w:lang w:val="af-ZA"/>
              </w:rPr>
              <w:t xml:space="preserve">«Գայսաթ» ՍՊԸ </w:t>
            </w:r>
            <w:r w:rsidR="006B424C">
              <w:rPr>
                <w:color w:val="000000"/>
                <w:sz w:val="22"/>
                <w:szCs w:val="22"/>
                <w:lang w:val="af-ZA"/>
              </w:rPr>
              <w:t>–</w:t>
            </w:r>
            <w:r w:rsidR="000B5DC4" w:rsidRPr="000B5DC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872215" w:rsidRPr="00872215">
              <w:rPr>
                <w:color w:val="000000"/>
                <w:sz w:val="22"/>
                <w:szCs w:val="22"/>
                <w:lang w:val="af-ZA"/>
              </w:rPr>
              <w:t xml:space="preserve">29051643 </w:t>
            </w:r>
            <w:r w:rsidR="00872215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8F1139" w:rsidRPr="008F1139">
              <w:rPr>
                <w:color w:val="000000"/>
                <w:sz w:val="22"/>
                <w:szCs w:val="22"/>
                <w:lang w:val="af-ZA"/>
              </w:rPr>
              <w:t>ՀՀ դրամ՝ ներառյալ ԱԱՀ</w:t>
            </w:r>
            <w:r w:rsidR="00872215">
              <w:rPr>
                <w:color w:val="000000"/>
                <w:sz w:val="22"/>
                <w:szCs w:val="22"/>
                <w:lang w:val="af-ZA"/>
              </w:rPr>
              <w:t xml:space="preserve">                                              </w:t>
            </w:r>
            <w:r w:rsidR="00872215" w:rsidRPr="0087221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«ԷՌԷՍ» ԱԿ </w:t>
            </w:r>
            <w:r w:rsidR="00872215" w:rsidRPr="009E5B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872215" w:rsidRPr="00640534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872215" w:rsidRP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34530000 </w:t>
            </w:r>
            <w:r w:rsidR="00872215" w:rsidRPr="008F1139">
              <w:rPr>
                <w:color w:val="000000"/>
                <w:sz w:val="22"/>
                <w:szCs w:val="22"/>
                <w:lang w:val="af-ZA"/>
              </w:rPr>
              <w:t xml:space="preserve">ՀՀ դրամ ՝ ներառյալ ԱԱՀ </w:t>
            </w:r>
          </w:p>
          <w:p w:rsidR="00561C90" w:rsidRPr="006C1B3A" w:rsidRDefault="00561C90" w:rsidP="000B5DC4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61C90" w:rsidRPr="008C726F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872215" w:rsidRDefault="002B0A19" w:rsidP="00872215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 w:rsidRPr="002B0A19">
              <w:rPr>
                <w:color w:val="000000"/>
                <w:sz w:val="22"/>
                <w:szCs w:val="22"/>
                <w:lang w:val="af-ZA"/>
              </w:rPr>
              <w:t xml:space="preserve">«Գայսաթ» ՍՊԸ </w:t>
            </w:r>
            <w:r w:rsidR="00872215">
              <w:rPr>
                <w:color w:val="000000"/>
                <w:sz w:val="22"/>
                <w:szCs w:val="22"/>
                <w:lang w:val="af-ZA"/>
              </w:rPr>
              <w:t>–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բավարար</w:t>
            </w:r>
            <w:r w:rsidR="00872215">
              <w:rPr>
                <w:color w:val="000000"/>
                <w:sz w:val="22"/>
                <w:szCs w:val="22"/>
                <w:lang w:val="af-ZA"/>
              </w:rPr>
              <w:t xml:space="preserve">                         </w:t>
            </w:r>
            <w:r w:rsidR="00872215" w:rsidRPr="0087221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«ԷՌԷՍ» ԱԿ </w:t>
            </w:r>
            <w:r w:rsidR="00872215" w:rsidRPr="00695DB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8722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ան</w:t>
            </w:r>
            <w:r w:rsidR="00872215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561C90" w:rsidRPr="00872215" w:rsidRDefault="00561C90" w:rsidP="00F97F3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773583" w:rsidRDefault="00773583" w:rsidP="008936AB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73583" w:rsidRDefault="00E54415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="00CF6452">
        <w:rPr>
          <w:rFonts w:ascii="Sylfaen" w:hAnsi="Sylfaen" w:cs="Sylfaen"/>
          <w:sz w:val="22"/>
          <w:szCs w:val="22"/>
          <w:lang w:val="af-ZA"/>
        </w:rPr>
        <w:t>26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72215">
        <w:rPr>
          <w:rFonts w:ascii="Sylfaen" w:hAnsi="Sylfaen" w:cs="Sylfaen"/>
          <w:sz w:val="22"/>
          <w:szCs w:val="22"/>
          <w:lang w:val="af-ZA"/>
        </w:rPr>
        <w:t>մայիսի  22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B424C">
        <w:rPr>
          <w:rFonts w:ascii="Sylfaen" w:hAnsi="Sylfaen" w:cs="Sylfaen"/>
          <w:sz w:val="22"/>
          <w:szCs w:val="22"/>
          <w:lang w:val="af-ZA"/>
        </w:rPr>
        <w:t>3</w:t>
      </w:r>
      <w:r w:rsidR="00695DB9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B0A19" w:rsidRPr="002B0A19">
        <w:rPr>
          <w:sz w:val="22"/>
          <w:szCs w:val="22"/>
          <w:lang w:val="af-ZA"/>
        </w:rPr>
        <w:t>«Գայսաթ» ՍՊԸ</w:t>
      </w:r>
      <w:r w:rsidR="00203AB5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է</w:t>
      </w:r>
      <w:r w:rsidR="00872215" w:rsidRPr="0087221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72215" w:rsidRPr="00872215">
        <w:rPr>
          <w:rFonts w:ascii="Sylfaen" w:hAnsi="Sylfaen" w:cs="Sylfaen"/>
          <w:sz w:val="22"/>
          <w:szCs w:val="22"/>
          <w:lang w:val="hy-AM"/>
        </w:rPr>
        <w:t xml:space="preserve">№176/GArm/26_5.4_077/13.05.26   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773583" w:rsidRDefault="00773583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10–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872215" w:rsidRPr="00872215">
        <w:rPr>
          <w:rFonts w:ascii="Sylfaen" w:hAnsi="Sylfaen" w:cs="Sylfaen"/>
          <w:sz w:val="22"/>
          <w:szCs w:val="22"/>
          <w:lang w:val="hy-AM"/>
        </w:rPr>
        <w:t>№</w:t>
      </w:r>
      <w:r w:rsidR="00872215">
        <w:rPr>
          <w:rFonts w:ascii="Sylfaen" w:hAnsi="Sylfaen" w:cs="Sylfaen"/>
          <w:sz w:val="22"/>
          <w:szCs w:val="22"/>
          <w:lang w:val="hy-AM"/>
        </w:rPr>
        <w:t xml:space="preserve">176/GArm/26_5.4_077/13.05.26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lastRenderedPageBreak/>
        <w:t>կնքվելու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872215" w:rsidRPr="00872215">
        <w:rPr>
          <w:rFonts w:ascii="Sylfaen" w:hAnsi="Sylfaen" w:cs="Sylfaen"/>
          <w:sz w:val="22"/>
          <w:szCs w:val="22"/>
          <w:lang w:val="af-ZA"/>
        </w:rPr>
        <w:t xml:space="preserve">Վայոց Ձորի մարզի ք. Ջերմուկ-Ձախ ափ միջին ճնշման ստորգետնյա գազատարի  վթարային հատվածների </w:t>
      </w:r>
      <w:r w:rsidR="00F36ECD" w:rsidRPr="00F36ECD">
        <w:rPr>
          <w:rFonts w:ascii="Sylfaen" w:hAnsi="Sylfaen" w:cs="Sylfaen"/>
          <w:sz w:val="22"/>
          <w:szCs w:val="22"/>
          <w:lang w:val="af-ZA"/>
        </w:rPr>
        <w:t>վերատողադր</w:t>
      </w:r>
      <w:r w:rsidR="00F36ECD">
        <w:rPr>
          <w:rFonts w:ascii="Sylfaen" w:hAnsi="Sylfaen" w:cs="Sylfaen"/>
          <w:sz w:val="22"/>
          <w:szCs w:val="22"/>
          <w:lang w:val="af-ZA"/>
        </w:rPr>
        <w:t>մա</w:t>
      </w:r>
      <w:r w:rsidR="006B424C">
        <w:rPr>
          <w:rFonts w:ascii="Sylfaen" w:hAnsi="Sylfaen" w:cs="Sylfaen"/>
          <w:sz w:val="22"/>
          <w:szCs w:val="22"/>
          <w:lang w:val="af-ZA"/>
        </w:rPr>
        <w:t xml:space="preserve">ն </w:t>
      </w:r>
      <w:r w:rsidR="00F97F33" w:rsidRPr="00F97F33">
        <w:rPr>
          <w:rFonts w:ascii="Sylfaen" w:hAnsi="Sylfaen" w:cs="Sylfaen"/>
          <w:sz w:val="22"/>
          <w:szCs w:val="22"/>
          <w:lang w:val="af-ZA"/>
        </w:rPr>
        <w:t>աշխատանքների  ձեռքբեր</w:t>
      </w:r>
      <w:r w:rsidR="00F97F33">
        <w:rPr>
          <w:rFonts w:ascii="Sylfaen" w:hAnsi="Sylfaen" w:cs="Sylfaen"/>
          <w:sz w:val="22"/>
          <w:szCs w:val="22"/>
          <w:lang w:val="af-ZA"/>
        </w:rPr>
        <w:t xml:space="preserve">ման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872215" w:rsidRPr="00872215">
        <w:rPr>
          <w:rFonts w:ascii="Sylfaen" w:hAnsi="Sylfaen" w:cs="Sylfaen"/>
          <w:sz w:val="22"/>
          <w:szCs w:val="22"/>
          <w:lang w:val="af-ZA"/>
        </w:rPr>
        <w:t>29051643</w:t>
      </w:r>
      <w:r w:rsidR="0087221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311C" w:rsidRPr="00A6311C">
        <w:rPr>
          <w:rFonts w:ascii="Sylfaen" w:hAnsi="Sylfaen" w:cs="Sylfaen"/>
          <w:sz w:val="22"/>
          <w:szCs w:val="22"/>
          <w:lang w:val="af-ZA"/>
        </w:rPr>
        <w:t>ՀՀ դրամ՝ ներառյալ ԱԱՀ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97F33" w:rsidRPr="00F97F33">
        <w:rPr>
          <w:rFonts w:ascii="Sylfaen" w:hAnsi="Sylfaen" w:cs="Sylfaen"/>
          <w:sz w:val="22"/>
          <w:szCs w:val="22"/>
          <w:lang w:val="hy-AM"/>
        </w:rPr>
        <w:t>Ա.Հ</w:t>
      </w:r>
      <w:r w:rsidR="00F97F33" w:rsidRPr="005247A4">
        <w:rPr>
          <w:rFonts w:ascii="Sylfaen" w:hAnsi="Sylfaen" w:cs="Sylfaen"/>
          <w:sz w:val="22"/>
          <w:szCs w:val="22"/>
          <w:lang w:val="hy-AM"/>
        </w:rPr>
        <w:t>ակոբյանին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Pr="00F671DF" w:rsidRDefault="00E54415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74914">
        <w:rPr>
          <w:rFonts w:ascii="Sylfaen" w:hAnsi="Sylfaen" w:cs="Sylfaen"/>
          <w:sz w:val="22"/>
          <w:szCs w:val="22"/>
          <w:lang w:val="af-ZA"/>
        </w:rPr>
        <w:t xml:space="preserve">(010) </w:t>
      </w:r>
      <w:r w:rsidR="008936AB">
        <w:rPr>
          <w:rFonts w:ascii="Sylfaen" w:hAnsi="Sylfaen" w:cs="Sylfaen"/>
          <w:sz w:val="22"/>
          <w:szCs w:val="22"/>
          <w:lang w:val="af-ZA"/>
        </w:rPr>
        <w:t>294905</w:t>
      </w:r>
      <w:r w:rsidR="008936AB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832E5"/>
    <w:rsid w:val="000974CC"/>
    <w:rsid w:val="000B5DC4"/>
    <w:rsid w:val="000D2F3C"/>
    <w:rsid w:val="00101D5B"/>
    <w:rsid w:val="00111E01"/>
    <w:rsid w:val="00120948"/>
    <w:rsid w:val="001228C2"/>
    <w:rsid w:val="00152756"/>
    <w:rsid w:val="0015591B"/>
    <w:rsid w:val="00184678"/>
    <w:rsid w:val="00196737"/>
    <w:rsid w:val="001B1930"/>
    <w:rsid w:val="001B3B15"/>
    <w:rsid w:val="001C6A3F"/>
    <w:rsid w:val="001D5537"/>
    <w:rsid w:val="001D73B4"/>
    <w:rsid w:val="00203AB5"/>
    <w:rsid w:val="002078BE"/>
    <w:rsid w:val="0022104E"/>
    <w:rsid w:val="002210D9"/>
    <w:rsid w:val="002805BC"/>
    <w:rsid w:val="002B0A19"/>
    <w:rsid w:val="002E0605"/>
    <w:rsid w:val="002F0398"/>
    <w:rsid w:val="00301BCC"/>
    <w:rsid w:val="00331408"/>
    <w:rsid w:val="00363D8F"/>
    <w:rsid w:val="0037294F"/>
    <w:rsid w:val="00385206"/>
    <w:rsid w:val="003860FC"/>
    <w:rsid w:val="003909B5"/>
    <w:rsid w:val="003D75E2"/>
    <w:rsid w:val="00411B11"/>
    <w:rsid w:val="004578DF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247A4"/>
    <w:rsid w:val="00531DFF"/>
    <w:rsid w:val="005326EB"/>
    <w:rsid w:val="005542A0"/>
    <w:rsid w:val="00555A46"/>
    <w:rsid w:val="00561C90"/>
    <w:rsid w:val="005B0180"/>
    <w:rsid w:val="00626EBC"/>
    <w:rsid w:val="006320F4"/>
    <w:rsid w:val="00640534"/>
    <w:rsid w:val="00652555"/>
    <w:rsid w:val="00666515"/>
    <w:rsid w:val="00695DB9"/>
    <w:rsid w:val="006960B2"/>
    <w:rsid w:val="006B424C"/>
    <w:rsid w:val="006C1B3A"/>
    <w:rsid w:val="006C6547"/>
    <w:rsid w:val="006C7E43"/>
    <w:rsid w:val="006D59F8"/>
    <w:rsid w:val="006D75BB"/>
    <w:rsid w:val="006E34F4"/>
    <w:rsid w:val="007212BA"/>
    <w:rsid w:val="00727F9F"/>
    <w:rsid w:val="00732010"/>
    <w:rsid w:val="0073643F"/>
    <w:rsid w:val="00741B67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72215"/>
    <w:rsid w:val="008923CF"/>
    <w:rsid w:val="008936AB"/>
    <w:rsid w:val="008A575D"/>
    <w:rsid w:val="008B49AC"/>
    <w:rsid w:val="008C726F"/>
    <w:rsid w:val="008D231C"/>
    <w:rsid w:val="008F1139"/>
    <w:rsid w:val="00914E5A"/>
    <w:rsid w:val="00915458"/>
    <w:rsid w:val="009A0B06"/>
    <w:rsid w:val="009B0508"/>
    <w:rsid w:val="009E46C5"/>
    <w:rsid w:val="009E5B90"/>
    <w:rsid w:val="009E7DDA"/>
    <w:rsid w:val="00A0294B"/>
    <w:rsid w:val="00A204F1"/>
    <w:rsid w:val="00A21DB0"/>
    <w:rsid w:val="00A356D5"/>
    <w:rsid w:val="00A3601B"/>
    <w:rsid w:val="00A379AA"/>
    <w:rsid w:val="00A605AB"/>
    <w:rsid w:val="00A6311C"/>
    <w:rsid w:val="00A64CBA"/>
    <w:rsid w:val="00A6584C"/>
    <w:rsid w:val="00A65F79"/>
    <w:rsid w:val="00A67864"/>
    <w:rsid w:val="00AA73E2"/>
    <w:rsid w:val="00AF55FB"/>
    <w:rsid w:val="00B234FE"/>
    <w:rsid w:val="00B2395A"/>
    <w:rsid w:val="00B653A0"/>
    <w:rsid w:val="00B74ADB"/>
    <w:rsid w:val="00B871DF"/>
    <w:rsid w:val="00B97B3D"/>
    <w:rsid w:val="00BA4D32"/>
    <w:rsid w:val="00BB6811"/>
    <w:rsid w:val="00BC5781"/>
    <w:rsid w:val="00BE08A8"/>
    <w:rsid w:val="00BE1441"/>
    <w:rsid w:val="00C1728E"/>
    <w:rsid w:val="00C71401"/>
    <w:rsid w:val="00C77A99"/>
    <w:rsid w:val="00CA0383"/>
    <w:rsid w:val="00CC2C08"/>
    <w:rsid w:val="00CF6452"/>
    <w:rsid w:val="00D51424"/>
    <w:rsid w:val="00D52129"/>
    <w:rsid w:val="00D66E5F"/>
    <w:rsid w:val="00D70C86"/>
    <w:rsid w:val="00D74E2D"/>
    <w:rsid w:val="00DC36CA"/>
    <w:rsid w:val="00DE694D"/>
    <w:rsid w:val="00DF0822"/>
    <w:rsid w:val="00E3557A"/>
    <w:rsid w:val="00E36582"/>
    <w:rsid w:val="00E54415"/>
    <w:rsid w:val="00E73414"/>
    <w:rsid w:val="00E86333"/>
    <w:rsid w:val="00E94EE2"/>
    <w:rsid w:val="00EB6995"/>
    <w:rsid w:val="00F24E0E"/>
    <w:rsid w:val="00F36ECD"/>
    <w:rsid w:val="00F45ABC"/>
    <w:rsid w:val="00F671DF"/>
    <w:rsid w:val="00F74914"/>
    <w:rsid w:val="00F763A6"/>
    <w:rsid w:val="00F8226A"/>
    <w:rsid w:val="00F97F33"/>
    <w:rsid w:val="00FA260D"/>
    <w:rsid w:val="00FA4D2B"/>
    <w:rsid w:val="00FB2781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A13E3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B0338-9944-4905-9FA7-091CEAC4A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48</cp:revision>
  <cp:lastPrinted>2024-04-25T12:20:00Z</cp:lastPrinted>
  <dcterms:created xsi:type="dcterms:W3CDTF">2024-03-20T07:09:00Z</dcterms:created>
  <dcterms:modified xsi:type="dcterms:W3CDTF">2026-05-22T09:00:00Z</dcterms:modified>
</cp:coreProperties>
</file>